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0F08" w14:textId="052F3359" w:rsidR="00E80D8E" w:rsidRDefault="00773CF0">
      <w:pPr>
        <w:spacing w:after="307" w:line="276" w:lineRule="auto"/>
        <w:ind w:left="1273" w:firstLine="0"/>
        <w:jc w:val="center"/>
      </w:pPr>
      <w:r>
        <w:t xml:space="preserve">THE </w:t>
      </w:r>
      <w:r w:rsidR="00257EBC">
        <w:t>EATON POLICE DEPARTMENT IS HIRING A FULL TIME POLICE OFFICER  PLEASE</w:t>
      </w:r>
      <w:r>
        <w:t xml:space="preserve"> EMAIL YOUR COVER LETTER AND RESUME TO </w:t>
      </w:r>
      <w:hyperlink r:id="rId6" w:history="1">
        <w:r>
          <w:rPr>
            <w:rStyle w:val="Hyperlink"/>
          </w:rPr>
          <w:t>epdresumes@eatonco.org</w:t>
        </w:r>
      </w:hyperlink>
      <w:r w:rsidR="00257EBC">
        <w:t xml:space="preserve"> </w:t>
      </w:r>
    </w:p>
    <w:p w14:paraId="7769AFA9" w14:textId="77777777" w:rsidR="002856DB" w:rsidRDefault="00257EBC">
      <w:pPr>
        <w:spacing w:after="318"/>
        <w:ind w:left="-5" w:right="0"/>
      </w:pPr>
      <w:r>
        <w:t xml:space="preserve">Position: Police Officer </w:t>
      </w:r>
    </w:p>
    <w:p w14:paraId="441A6D3D" w14:textId="70EBD101" w:rsidR="00E80D8E" w:rsidRDefault="00257EBC">
      <w:pPr>
        <w:spacing w:after="318"/>
        <w:ind w:left="-5" w:right="0"/>
      </w:pPr>
      <w:r>
        <w:t xml:space="preserve">ONLY P.O.S.T COLORADO CERTFIED </w:t>
      </w:r>
      <w:r w:rsidR="004204F3">
        <w:t>WILL BE CONSIDERED</w:t>
      </w:r>
    </w:p>
    <w:p w14:paraId="7DBDF94C" w14:textId="77777777" w:rsidR="002856DB" w:rsidRDefault="00257EBC">
      <w:pPr>
        <w:ind w:left="-5" w:right="0"/>
      </w:pPr>
      <w:r>
        <w:t xml:space="preserve">Annual Salary: </w:t>
      </w:r>
    </w:p>
    <w:p w14:paraId="0383B1D9" w14:textId="3A565B84" w:rsidR="00E80D8E" w:rsidRDefault="00257EBC">
      <w:pPr>
        <w:ind w:left="-5" w:right="0"/>
      </w:pPr>
      <w:r>
        <w:t>Hiring Range $63,000-$85,557 ($30.28 - $41.13 per hour) D</w:t>
      </w:r>
      <w:r w:rsidR="002856DB">
        <w:t>epending Upon Qualifications</w:t>
      </w:r>
      <w:r>
        <w:t xml:space="preserve"> </w:t>
      </w:r>
    </w:p>
    <w:p w14:paraId="6E4A903F" w14:textId="77777777" w:rsidR="00E80D8E" w:rsidRDefault="00257EBC">
      <w:pPr>
        <w:spacing w:after="321"/>
        <w:ind w:left="-5" w:right="0"/>
      </w:pPr>
      <w:r>
        <w:t xml:space="preserve">Full Range: $63,000-$95,347.96 ($30.28-$45.84) (We are on a step pay program) </w:t>
      </w:r>
    </w:p>
    <w:p w14:paraId="3D8CA67D" w14:textId="3C4F6D06" w:rsidR="00E80D8E" w:rsidRDefault="002856DB">
      <w:pPr>
        <w:spacing w:after="18" w:line="259" w:lineRule="auto"/>
        <w:ind w:left="0" w:right="0" w:firstLine="0"/>
      </w:pPr>
      <w:r>
        <w:t>Recruitment</w:t>
      </w:r>
      <w:r w:rsidR="00257EBC">
        <w:t xml:space="preserve"> Open</w:t>
      </w:r>
      <w:r>
        <w:t>s</w:t>
      </w:r>
      <w:r w:rsidR="00257EBC">
        <w:t xml:space="preserve">:  Friday, December 2nd, 2022.  Closes:  </w:t>
      </w:r>
      <w:r>
        <w:t>When</w:t>
      </w:r>
      <w:r w:rsidR="00257EBC">
        <w:t xml:space="preserve"> filled.</w:t>
      </w:r>
    </w:p>
    <w:p w14:paraId="108DF705" w14:textId="77777777" w:rsidR="00773CF0" w:rsidRDefault="00773CF0">
      <w:pPr>
        <w:spacing w:after="317"/>
        <w:ind w:left="-5" w:right="0"/>
      </w:pPr>
    </w:p>
    <w:p w14:paraId="57DBEEF0" w14:textId="6565E1A2" w:rsidR="00E80D8E" w:rsidRDefault="00257EBC">
      <w:pPr>
        <w:spacing w:after="317"/>
        <w:ind w:left="-5" w:right="0"/>
      </w:pPr>
      <w:r>
        <w:t xml:space="preserve">To be considered, applicants must </w:t>
      </w:r>
      <w:r w:rsidR="00773CF0">
        <w:t xml:space="preserve">email </w:t>
      </w:r>
      <w:hyperlink r:id="rId7" w:history="1">
        <w:r w:rsidR="00773CF0">
          <w:rPr>
            <w:rStyle w:val="Hyperlink"/>
          </w:rPr>
          <w:t>epdresumes@eatonco.org</w:t>
        </w:r>
      </w:hyperlink>
      <w:r w:rsidR="00773CF0">
        <w:t xml:space="preserve"> and </w:t>
      </w:r>
      <w:r w:rsidR="002856DB">
        <w:t xml:space="preserve">include </w:t>
      </w:r>
      <w:r>
        <w:t xml:space="preserve">a cover letter of interest and detailed resume at time of application. </w:t>
      </w:r>
    </w:p>
    <w:p w14:paraId="2B6A4BC0" w14:textId="77777777" w:rsidR="00E80D8E" w:rsidRDefault="00257EBC">
      <w:pPr>
        <w:spacing w:after="318"/>
        <w:ind w:left="-5" w:right="0"/>
      </w:pPr>
      <w:r>
        <w:t xml:space="preserve">Reports to: Police Chief, Police LT, Police Sgt, Police Corporal </w:t>
      </w:r>
    </w:p>
    <w:p w14:paraId="3A1C90C4" w14:textId="77777777" w:rsidR="002856DB" w:rsidRDefault="00257EBC">
      <w:pPr>
        <w:ind w:left="-5" w:right="0"/>
      </w:pPr>
      <w:r>
        <w:t xml:space="preserve">Benefits: The Town offers an excellent benefits package covering </w:t>
      </w:r>
      <w:r w:rsidR="002856DB">
        <w:t xml:space="preserve">100% of </w:t>
      </w:r>
      <w:r>
        <w:t>the employee</w:t>
      </w:r>
      <w:r w:rsidR="002856DB">
        <w:t xml:space="preserve">’s premiums for </w:t>
      </w:r>
      <w:r>
        <w:t>health, dental, Gap</w:t>
      </w:r>
      <w:r w:rsidR="002856DB">
        <w:t>,</w:t>
      </w:r>
      <w:r>
        <w:t xml:space="preserve"> long-term disability and life insurances and </w:t>
      </w:r>
      <w:r w:rsidR="002856DB">
        <w:t xml:space="preserve">a 5% </w:t>
      </w:r>
      <w:r>
        <w:t xml:space="preserve">retirement contribution package. </w:t>
      </w:r>
    </w:p>
    <w:p w14:paraId="658C91AC" w14:textId="77777777" w:rsidR="002856DB" w:rsidRDefault="002856DB">
      <w:pPr>
        <w:ind w:left="-5" w:right="0"/>
      </w:pPr>
    </w:p>
    <w:p w14:paraId="27E8C112" w14:textId="4A9430E2" w:rsidR="00E80D8E" w:rsidRDefault="00257EBC">
      <w:pPr>
        <w:ind w:left="-5" w:right="0"/>
      </w:pPr>
      <w:r>
        <w:t xml:space="preserve">Generous </w:t>
      </w:r>
      <w:r w:rsidR="002856DB">
        <w:t xml:space="preserve">holiday, </w:t>
      </w:r>
      <w:r>
        <w:t xml:space="preserve">vacation and sick leave policies. </w:t>
      </w:r>
    </w:p>
    <w:p w14:paraId="687FA74D" w14:textId="04422FB6" w:rsidR="002856DB" w:rsidRDefault="002856DB">
      <w:pPr>
        <w:ind w:left="-5" w:right="0"/>
      </w:pPr>
    </w:p>
    <w:p w14:paraId="7A2CFA75" w14:textId="49ACFB5C" w:rsidR="002856DB" w:rsidRDefault="002856DB">
      <w:pPr>
        <w:ind w:left="-5" w:right="0"/>
      </w:pPr>
      <w:r>
        <w:t>We also offer supplemental benefits to include, vision, accident, cancer, additional whole and term life insurances and flexible spending account (FSA).  Additional 457(b) retirement options.</w:t>
      </w:r>
    </w:p>
    <w:p w14:paraId="0C33E2C0" w14:textId="3D8E898F" w:rsidR="00773CF0" w:rsidRDefault="00773CF0">
      <w:pPr>
        <w:ind w:left="-5" w:right="0"/>
      </w:pPr>
    </w:p>
    <w:p w14:paraId="20401A6D" w14:textId="67ECA128" w:rsidR="00773CF0" w:rsidRDefault="00773CF0">
      <w:pPr>
        <w:ind w:left="-5" w:right="0"/>
      </w:pPr>
      <w:r>
        <w:t xml:space="preserve">Go to:  </w:t>
      </w:r>
      <w:hyperlink r:id="rId8" w:history="1">
        <w:r w:rsidR="00F31ADA" w:rsidRPr="00C24A48">
          <w:rPr>
            <w:rStyle w:val="Hyperlink"/>
          </w:rPr>
          <w:t>https://townofeaton.colorado.gov/how-do-i/apply-for-a-career</w:t>
        </w:r>
      </w:hyperlink>
      <w:r w:rsidR="00F31ADA">
        <w:t xml:space="preserve"> for more information.</w:t>
      </w:r>
    </w:p>
    <w:p w14:paraId="7BEF62B4" w14:textId="29AA982A" w:rsidR="00F31ADA" w:rsidRDefault="00F31ADA">
      <w:pPr>
        <w:ind w:left="-5" w:right="0"/>
      </w:pPr>
    </w:p>
    <w:p w14:paraId="109C5801" w14:textId="5B844D78" w:rsidR="00F31ADA" w:rsidRDefault="00F31ADA">
      <w:pPr>
        <w:ind w:left="-5" w:right="0"/>
      </w:pPr>
      <w:r>
        <w:t>The Town of Eaton is an Equal Opportunity Employer.</w:t>
      </w:r>
    </w:p>
    <w:sectPr w:rsidR="00F31ADA">
      <w:headerReference w:type="default" r:id="rId9"/>
      <w:pgSz w:w="12240" w:h="15840"/>
      <w:pgMar w:top="1484" w:right="1438" w:bottom="14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93D0" w14:textId="77777777" w:rsidR="00C852CE" w:rsidRDefault="00C852CE" w:rsidP="00C852CE">
      <w:pPr>
        <w:spacing w:after="0" w:line="240" w:lineRule="auto"/>
      </w:pPr>
      <w:r>
        <w:separator/>
      </w:r>
    </w:p>
  </w:endnote>
  <w:endnote w:type="continuationSeparator" w:id="0">
    <w:p w14:paraId="7FA05A66" w14:textId="77777777" w:rsidR="00C852CE" w:rsidRDefault="00C852CE" w:rsidP="00C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A695" w14:textId="77777777" w:rsidR="00C852CE" w:rsidRDefault="00C852CE" w:rsidP="00C852CE">
      <w:pPr>
        <w:spacing w:after="0" w:line="240" w:lineRule="auto"/>
      </w:pPr>
      <w:r>
        <w:separator/>
      </w:r>
    </w:p>
  </w:footnote>
  <w:footnote w:type="continuationSeparator" w:id="0">
    <w:p w14:paraId="15224E2D" w14:textId="77777777" w:rsidR="00C852CE" w:rsidRDefault="00C852CE" w:rsidP="00C8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DCC7" w14:textId="04D68C57" w:rsidR="00C852CE" w:rsidRDefault="00C852CE" w:rsidP="00C852CE">
    <w:pPr>
      <w:pStyle w:val="Header"/>
      <w:ind w:hanging="1283"/>
    </w:pPr>
    <w:r w:rsidRPr="00297413">
      <w:rPr>
        <w:rFonts w:ascii="Tahoma" w:hAnsi="Tahoma" w:cs="Tahoma"/>
        <w:noProof/>
        <w:sz w:val="25"/>
        <w:szCs w:val="25"/>
      </w:rPr>
      <w:drawing>
        <wp:inline distT="0" distB="0" distL="0" distR="0" wp14:anchorId="35D289F2" wp14:editId="7AED4AD2">
          <wp:extent cx="1076325" cy="637424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52" cy="64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E"/>
    <w:rsid w:val="00257EBC"/>
    <w:rsid w:val="002856DB"/>
    <w:rsid w:val="004204F3"/>
    <w:rsid w:val="0051409C"/>
    <w:rsid w:val="005D0F76"/>
    <w:rsid w:val="00773CF0"/>
    <w:rsid w:val="00A32FE7"/>
    <w:rsid w:val="00C852CE"/>
    <w:rsid w:val="00E80D8E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35FA"/>
  <w15:docId w15:val="{8AF6DEEC-00FA-4423-8808-DD442A6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7" w:lineRule="auto"/>
      <w:ind w:left="1283" w:right="122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C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73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eaton.colorado.gov/how-do-i/apply-for-a-care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dresumes@eaton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dresumes@eatonc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Sergeants</dc:creator>
  <cp:keywords/>
  <cp:lastModifiedBy>CPSHR</cp:lastModifiedBy>
  <cp:revision>4</cp:revision>
  <dcterms:created xsi:type="dcterms:W3CDTF">2022-12-02T22:07:00Z</dcterms:created>
  <dcterms:modified xsi:type="dcterms:W3CDTF">2022-12-04T20:45:00Z</dcterms:modified>
</cp:coreProperties>
</file>