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510E2" w14:textId="77777777" w:rsidR="00AF229F" w:rsidRPr="00AF229F" w:rsidRDefault="00AF229F" w:rsidP="00AF229F">
      <w:pPr>
        <w:shd w:val="clear" w:color="auto" w:fill="FFFFFF"/>
        <w:spacing w:after="0" w:line="552" w:lineRule="atLeast"/>
        <w:jc w:val="center"/>
        <w:outlineLvl w:val="0"/>
        <w:rPr>
          <w:rFonts w:eastAsia="Times New Roman" w:cstheme="minorHAnsi"/>
          <w:color w:val="47678D"/>
          <w:kern w:val="36"/>
        </w:rPr>
      </w:pPr>
      <w:r w:rsidRPr="00AF229F">
        <w:rPr>
          <w:rFonts w:eastAsia="Times New Roman" w:cstheme="minorHAnsi"/>
          <w:color w:val="47678D"/>
          <w:kern w:val="36"/>
        </w:rPr>
        <w:t>Post-Certified Police Officer</w:t>
      </w:r>
    </w:p>
    <w:p w14:paraId="23483619" w14:textId="30C8EDBF" w:rsidR="00AF229F" w:rsidRPr="00AF229F" w:rsidRDefault="00AF229F" w:rsidP="00964981">
      <w:pPr>
        <w:shd w:val="clear" w:color="auto" w:fill="FFFFFF"/>
        <w:spacing w:after="0" w:line="240" w:lineRule="auto"/>
        <w:textAlignment w:val="top"/>
        <w:outlineLvl w:val="3"/>
        <w:rPr>
          <w:rFonts w:eastAsia="Times New Roman" w:cstheme="minorHAnsi"/>
          <w:b/>
          <w:bCs/>
          <w:color w:val="333333"/>
        </w:rPr>
      </w:pPr>
      <w:r w:rsidRPr="00AF229F">
        <w:rPr>
          <w:rFonts w:eastAsia="Times New Roman" w:cstheme="minorHAnsi"/>
          <w:b/>
          <w:bCs/>
          <w:color w:val="333333"/>
        </w:rPr>
        <w:t>Department:</w:t>
      </w:r>
      <w:r w:rsidR="00964981">
        <w:rPr>
          <w:rFonts w:eastAsia="Times New Roman" w:cstheme="minorHAnsi"/>
          <w:b/>
          <w:bCs/>
          <w:color w:val="333333"/>
        </w:rPr>
        <w:t xml:space="preserve"> </w:t>
      </w:r>
      <w:r w:rsidRPr="00AF229F">
        <w:rPr>
          <w:rFonts w:eastAsia="Times New Roman" w:cstheme="minorHAnsi"/>
          <w:color w:val="333333"/>
        </w:rPr>
        <w:t>Police Department</w:t>
      </w:r>
    </w:p>
    <w:p w14:paraId="16312B44" w14:textId="77777777" w:rsidR="00964981" w:rsidRDefault="00964981" w:rsidP="00AF229F">
      <w:pPr>
        <w:shd w:val="clear" w:color="auto" w:fill="FFFFFF"/>
        <w:spacing w:after="0" w:line="240" w:lineRule="auto"/>
        <w:textAlignment w:val="top"/>
        <w:outlineLvl w:val="3"/>
        <w:rPr>
          <w:rFonts w:eastAsia="Times New Roman" w:cstheme="minorHAnsi"/>
          <w:b/>
          <w:bCs/>
          <w:color w:val="333333"/>
        </w:rPr>
      </w:pPr>
    </w:p>
    <w:p w14:paraId="62CDCB1E" w14:textId="6F5D14B0" w:rsidR="00AF229F" w:rsidRPr="00AF229F" w:rsidRDefault="00AF229F" w:rsidP="00964981">
      <w:pPr>
        <w:shd w:val="clear" w:color="auto" w:fill="FFFFFF"/>
        <w:spacing w:after="0" w:line="240" w:lineRule="auto"/>
        <w:textAlignment w:val="top"/>
        <w:outlineLvl w:val="3"/>
        <w:rPr>
          <w:rFonts w:eastAsia="Times New Roman" w:cstheme="minorHAnsi"/>
          <w:b/>
          <w:bCs/>
          <w:color w:val="333333"/>
        </w:rPr>
      </w:pPr>
      <w:r w:rsidRPr="00AF229F">
        <w:rPr>
          <w:rFonts w:eastAsia="Times New Roman" w:cstheme="minorHAnsi"/>
          <w:b/>
          <w:bCs/>
          <w:color w:val="333333"/>
        </w:rPr>
        <w:t>Compensation:</w:t>
      </w:r>
      <w:r w:rsidR="00964981">
        <w:rPr>
          <w:rFonts w:eastAsia="Times New Roman" w:cstheme="minorHAnsi"/>
          <w:b/>
          <w:bCs/>
          <w:color w:val="333333"/>
        </w:rPr>
        <w:t xml:space="preserve"> </w:t>
      </w:r>
      <w:r w:rsidRPr="00AF229F">
        <w:rPr>
          <w:rFonts w:eastAsia="Times New Roman" w:cstheme="minorHAnsi"/>
          <w:color w:val="333333"/>
        </w:rPr>
        <w:t>5-step pay program. Starting - $66,514, Step 1 - $72,286, Step 2 - $78,059, Step 3 - $83,831, Step 4 - $89,604, Step 5 - $95,376. Plus $10,000 bonus / $5,000 a year / stay 2 years. FLSA Non-Exempt</w:t>
      </w:r>
    </w:p>
    <w:p w14:paraId="62428460" w14:textId="77777777" w:rsidR="00964981" w:rsidRDefault="00964981" w:rsidP="00AF229F">
      <w:pPr>
        <w:shd w:val="clear" w:color="auto" w:fill="FFFFFF"/>
        <w:spacing w:after="0" w:line="240" w:lineRule="auto"/>
        <w:textAlignment w:val="top"/>
        <w:outlineLvl w:val="3"/>
        <w:rPr>
          <w:rFonts w:eastAsia="Times New Roman" w:cstheme="minorHAnsi"/>
          <w:b/>
          <w:bCs/>
          <w:color w:val="333333"/>
        </w:rPr>
      </w:pPr>
    </w:p>
    <w:p w14:paraId="4E719AFD" w14:textId="6995BD77" w:rsidR="00AF229F" w:rsidRPr="00AF229F" w:rsidRDefault="00AF229F" w:rsidP="000143E2">
      <w:pPr>
        <w:shd w:val="clear" w:color="auto" w:fill="FFFFFF"/>
        <w:spacing w:after="0" w:line="240" w:lineRule="auto"/>
        <w:textAlignment w:val="top"/>
        <w:outlineLvl w:val="3"/>
        <w:rPr>
          <w:rFonts w:eastAsia="Times New Roman" w:cstheme="minorHAnsi"/>
          <w:b/>
          <w:bCs/>
          <w:color w:val="333333"/>
        </w:rPr>
      </w:pPr>
      <w:r w:rsidRPr="00AF229F">
        <w:rPr>
          <w:rFonts w:eastAsia="Times New Roman" w:cstheme="minorHAnsi"/>
          <w:b/>
          <w:bCs/>
          <w:color w:val="333333"/>
        </w:rPr>
        <w:t>Hours:</w:t>
      </w:r>
      <w:r w:rsidR="000143E2">
        <w:rPr>
          <w:rFonts w:eastAsia="Times New Roman" w:cstheme="minorHAnsi"/>
          <w:b/>
          <w:bCs/>
          <w:color w:val="333333"/>
        </w:rPr>
        <w:t xml:space="preserve"> </w:t>
      </w:r>
      <w:r w:rsidRPr="00AF229F">
        <w:rPr>
          <w:rFonts w:eastAsia="Times New Roman" w:cstheme="minorHAnsi"/>
          <w:color w:val="333333"/>
        </w:rPr>
        <w:t>Varies. Shift Work. 12-Hour Shifts</w:t>
      </w:r>
    </w:p>
    <w:p w14:paraId="7D9F0A4A" w14:textId="77777777" w:rsidR="000143E2" w:rsidRDefault="000143E2" w:rsidP="00AF229F">
      <w:pPr>
        <w:shd w:val="clear" w:color="auto" w:fill="FFFFFF"/>
        <w:spacing w:after="0" w:line="240" w:lineRule="auto"/>
        <w:textAlignment w:val="top"/>
        <w:outlineLvl w:val="3"/>
        <w:rPr>
          <w:rFonts w:eastAsia="Times New Roman" w:cstheme="minorHAnsi"/>
          <w:b/>
          <w:bCs/>
          <w:color w:val="333333"/>
        </w:rPr>
      </w:pPr>
    </w:p>
    <w:p w14:paraId="4CE7B639" w14:textId="2EA31521" w:rsidR="00AF229F" w:rsidRPr="00AF229F" w:rsidRDefault="00AF229F" w:rsidP="000143E2">
      <w:pPr>
        <w:shd w:val="clear" w:color="auto" w:fill="FFFFFF"/>
        <w:spacing w:after="0" w:line="240" w:lineRule="auto"/>
        <w:textAlignment w:val="top"/>
        <w:outlineLvl w:val="3"/>
        <w:rPr>
          <w:rFonts w:eastAsia="Times New Roman" w:cstheme="minorHAnsi"/>
          <w:b/>
          <w:bCs/>
          <w:color w:val="333333"/>
        </w:rPr>
      </w:pPr>
      <w:r w:rsidRPr="00AF229F">
        <w:rPr>
          <w:rFonts w:eastAsia="Times New Roman" w:cstheme="minorHAnsi"/>
          <w:b/>
          <w:bCs/>
          <w:color w:val="333333"/>
        </w:rPr>
        <w:t>Deadline:</w:t>
      </w:r>
      <w:r w:rsidR="000143E2">
        <w:rPr>
          <w:rFonts w:eastAsia="Times New Roman" w:cstheme="minorHAnsi"/>
          <w:b/>
          <w:bCs/>
          <w:color w:val="333333"/>
        </w:rPr>
        <w:t xml:space="preserve"> </w:t>
      </w:r>
      <w:r w:rsidRPr="00AF229F">
        <w:rPr>
          <w:rFonts w:eastAsia="Times New Roman" w:cstheme="minorHAnsi"/>
          <w:color w:val="333333"/>
        </w:rPr>
        <w:t>Open until filled</w:t>
      </w:r>
    </w:p>
    <w:p w14:paraId="429FC637" w14:textId="77777777" w:rsidR="000143E2" w:rsidRDefault="000143E2" w:rsidP="00AF229F">
      <w:pPr>
        <w:shd w:val="clear" w:color="auto" w:fill="FFFFFF"/>
        <w:spacing w:after="0" w:line="240" w:lineRule="auto"/>
        <w:outlineLvl w:val="3"/>
        <w:rPr>
          <w:rFonts w:eastAsia="Times New Roman" w:cstheme="minorHAnsi"/>
          <w:b/>
          <w:bCs/>
          <w:color w:val="333333"/>
        </w:rPr>
      </w:pPr>
    </w:p>
    <w:p w14:paraId="7046882A" w14:textId="416E6183" w:rsidR="00AF229F" w:rsidRPr="00AF229F" w:rsidRDefault="00AF229F" w:rsidP="00AF229F">
      <w:pPr>
        <w:shd w:val="clear" w:color="auto" w:fill="FFFFFF"/>
        <w:spacing w:after="0" w:line="240" w:lineRule="auto"/>
        <w:outlineLvl w:val="3"/>
        <w:rPr>
          <w:rFonts w:eastAsia="Times New Roman" w:cstheme="minorHAnsi"/>
          <w:b/>
          <w:bCs/>
          <w:color w:val="333333"/>
        </w:rPr>
      </w:pPr>
      <w:r w:rsidRPr="00AF229F">
        <w:rPr>
          <w:rFonts w:eastAsia="Times New Roman" w:cstheme="minorHAnsi"/>
          <w:b/>
          <w:bCs/>
          <w:color w:val="333333"/>
        </w:rPr>
        <w:t>Duties and Responsibilities:</w:t>
      </w:r>
    </w:p>
    <w:p w14:paraId="5CE29CD5" w14:textId="77777777" w:rsidR="00AF229F" w:rsidRPr="00AF229F" w:rsidRDefault="00AF229F" w:rsidP="00AF229F">
      <w:pPr>
        <w:shd w:val="clear" w:color="auto" w:fill="FFFFFF"/>
        <w:spacing w:after="0" w:line="240" w:lineRule="auto"/>
        <w:rPr>
          <w:rFonts w:eastAsia="Times New Roman" w:cstheme="minorHAnsi"/>
          <w:color w:val="333333"/>
        </w:rPr>
      </w:pPr>
      <w:r w:rsidRPr="00AF229F">
        <w:rPr>
          <w:rFonts w:eastAsia="Times New Roman" w:cstheme="minorHAnsi"/>
          <w:color w:val="333333"/>
        </w:rPr>
        <w:t xml:space="preserve">Please only apply if you are </w:t>
      </w:r>
      <w:proofErr w:type="gramStart"/>
      <w:r w:rsidRPr="00AF229F">
        <w:rPr>
          <w:rFonts w:eastAsia="Times New Roman" w:cstheme="minorHAnsi"/>
          <w:color w:val="333333"/>
        </w:rPr>
        <w:t>Post-Certified</w:t>
      </w:r>
      <w:proofErr w:type="gramEnd"/>
      <w:r w:rsidRPr="00AF229F">
        <w:rPr>
          <w:rFonts w:eastAsia="Times New Roman" w:cstheme="minorHAnsi"/>
          <w:color w:val="333333"/>
        </w:rPr>
        <w:t>.</w:t>
      </w:r>
    </w:p>
    <w:p w14:paraId="7CA76EAB" w14:textId="77777777" w:rsidR="00AF229F" w:rsidRPr="00AF229F" w:rsidRDefault="00AF229F" w:rsidP="00AF229F">
      <w:pPr>
        <w:shd w:val="clear" w:color="auto" w:fill="FFFFFF"/>
        <w:spacing w:before="120" w:after="120" w:line="240" w:lineRule="auto"/>
        <w:rPr>
          <w:rFonts w:eastAsia="Times New Roman" w:cstheme="minorHAnsi"/>
          <w:color w:val="333333"/>
        </w:rPr>
      </w:pPr>
      <w:r w:rsidRPr="00AF229F">
        <w:rPr>
          <w:rFonts w:eastAsia="Times New Roman" w:cstheme="minorHAnsi"/>
          <w:color w:val="333333"/>
        </w:rPr>
        <w:t> </w:t>
      </w:r>
    </w:p>
    <w:p w14:paraId="3E4D876A" w14:textId="1313AD20" w:rsidR="00AF229F" w:rsidRPr="00AF229F" w:rsidRDefault="00AF229F" w:rsidP="00AF229F">
      <w:pPr>
        <w:numPr>
          <w:ilvl w:val="0"/>
          <w:numId w:val="1"/>
        </w:numPr>
        <w:shd w:val="clear" w:color="auto" w:fill="FFFFFF"/>
        <w:spacing w:after="0" w:line="240" w:lineRule="auto"/>
        <w:rPr>
          <w:rFonts w:eastAsia="Times New Roman" w:cstheme="minorHAnsi"/>
          <w:color w:val="333333"/>
        </w:rPr>
      </w:pPr>
      <w:r w:rsidRPr="00AF229F">
        <w:rPr>
          <w:rFonts w:eastAsia="Times New Roman" w:cstheme="minorHAnsi"/>
          <w:color w:val="333333"/>
        </w:rPr>
        <w:t xml:space="preserve">Performs a </w:t>
      </w:r>
      <w:r w:rsidR="000143E2" w:rsidRPr="00AF229F">
        <w:rPr>
          <w:rFonts w:eastAsia="Times New Roman" w:cstheme="minorHAnsi"/>
          <w:color w:val="333333"/>
        </w:rPr>
        <w:t>variety of</w:t>
      </w:r>
      <w:r w:rsidRPr="00AF229F">
        <w:rPr>
          <w:rFonts w:eastAsia="Times New Roman" w:cstheme="minorHAnsi"/>
          <w:color w:val="333333"/>
        </w:rPr>
        <w:t xml:space="preserve"> law enforcement services including patrolling streets and other public places on an assigned shift/ performs activities associated with investigations and crime prevention; write detailed police reports; collects physical evidence.</w:t>
      </w:r>
    </w:p>
    <w:p w14:paraId="3F50B98F" w14:textId="77777777" w:rsidR="00AF229F" w:rsidRPr="00AF229F" w:rsidRDefault="00AF229F" w:rsidP="00AF229F">
      <w:pPr>
        <w:numPr>
          <w:ilvl w:val="0"/>
          <w:numId w:val="1"/>
        </w:numPr>
        <w:shd w:val="clear" w:color="auto" w:fill="FFFFFF"/>
        <w:spacing w:after="0" w:line="240" w:lineRule="auto"/>
        <w:rPr>
          <w:rFonts w:eastAsia="Times New Roman" w:cstheme="minorHAnsi"/>
          <w:color w:val="333333"/>
        </w:rPr>
      </w:pPr>
      <w:r w:rsidRPr="00AF229F">
        <w:rPr>
          <w:rFonts w:eastAsia="Times New Roman" w:cstheme="minorHAnsi"/>
          <w:color w:val="333333"/>
        </w:rPr>
        <w:t>Protects and preserves crime scenes.</w:t>
      </w:r>
    </w:p>
    <w:p w14:paraId="16EB8ACD" w14:textId="77777777" w:rsidR="00AF229F" w:rsidRPr="00AF229F" w:rsidRDefault="00AF229F" w:rsidP="00AF229F">
      <w:pPr>
        <w:numPr>
          <w:ilvl w:val="0"/>
          <w:numId w:val="1"/>
        </w:numPr>
        <w:shd w:val="clear" w:color="auto" w:fill="FFFFFF"/>
        <w:spacing w:after="0" w:line="240" w:lineRule="auto"/>
        <w:rPr>
          <w:rFonts w:eastAsia="Times New Roman" w:cstheme="minorHAnsi"/>
          <w:color w:val="333333"/>
        </w:rPr>
      </w:pPr>
      <w:r w:rsidRPr="00AF229F">
        <w:rPr>
          <w:rFonts w:eastAsia="Times New Roman" w:cstheme="minorHAnsi"/>
          <w:color w:val="333333"/>
        </w:rPr>
        <w:t>May photograph and/or sketch crime scenes and accidents; assists with filing cases, testifies in court.</w:t>
      </w:r>
    </w:p>
    <w:p w14:paraId="6538AADE" w14:textId="77777777" w:rsidR="00AF229F" w:rsidRPr="00AF229F" w:rsidRDefault="00AF229F" w:rsidP="00AF229F">
      <w:pPr>
        <w:numPr>
          <w:ilvl w:val="0"/>
          <w:numId w:val="1"/>
        </w:numPr>
        <w:shd w:val="clear" w:color="auto" w:fill="FFFFFF"/>
        <w:spacing w:before="120" w:after="120" w:line="240" w:lineRule="auto"/>
        <w:rPr>
          <w:rFonts w:eastAsia="Times New Roman" w:cstheme="minorHAnsi"/>
          <w:color w:val="333333"/>
        </w:rPr>
      </w:pPr>
      <w:r w:rsidRPr="00AF229F">
        <w:rPr>
          <w:rFonts w:eastAsia="Times New Roman" w:cstheme="minorHAnsi"/>
          <w:color w:val="333333"/>
        </w:rPr>
        <w:t xml:space="preserve">Provides information, </w:t>
      </w:r>
      <w:proofErr w:type="gramStart"/>
      <w:r w:rsidRPr="00AF229F">
        <w:rPr>
          <w:rFonts w:eastAsia="Times New Roman" w:cstheme="minorHAnsi"/>
          <w:color w:val="333333"/>
        </w:rPr>
        <w:t>assistance</w:t>
      </w:r>
      <w:proofErr w:type="gramEnd"/>
      <w:r w:rsidRPr="00AF229F">
        <w:rPr>
          <w:rFonts w:eastAsia="Times New Roman" w:cstheme="minorHAnsi"/>
          <w:color w:val="333333"/>
        </w:rPr>
        <w:t xml:space="preserve"> or directions to the public; performs a variety of public relations and public education duties.</w:t>
      </w:r>
    </w:p>
    <w:p w14:paraId="4A000307" w14:textId="77777777" w:rsidR="00AF229F" w:rsidRPr="00AF229F" w:rsidRDefault="00AF229F" w:rsidP="00AF229F">
      <w:pPr>
        <w:numPr>
          <w:ilvl w:val="0"/>
          <w:numId w:val="1"/>
        </w:numPr>
        <w:shd w:val="clear" w:color="auto" w:fill="FFFFFF"/>
        <w:spacing w:before="120" w:after="120" w:line="240" w:lineRule="auto"/>
        <w:rPr>
          <w:rFonts w:eastAsia="Times New Roman" w:cstheme="minorHAnsi"/>
          <w:color w:val="333333"/>
        </w:rPr>
      </w:pPr>
      <w:r w:rsidRPr="00AF229F">
        <w:rPr>
          <w:rFonts w:eastAsia="Times New Roman" w:cstheme="minorHAnsi"/>
          <w:color w:val="333333"/>
        </w:rPr>
        <w:t>Intervenes in disputes, apprehends suspects, makes arrests, issues citations, identifies witnesses, conducts preliminary investigations, and reestablishes law and order at the scene.</w:t>
      </w:r>
    </w:p>
    <w:p w14:paraId="7D811176" w14:textId="77777777" w:rsidR="00AF229F" w:rsidRPr="00AF229F" w:rsidRDefault="00AF229F" w:rsidP="00AF229F">
      <w:pPr>
        <w:numPr>
          <w:ilvl w:val="0"/>
          <w:numId w:val="1"/>
        </w:numPr>
        <w:shd w:val="clear" w:color="auto" w:fill="FFFFFF"/>
        <w:spacing w:before="120" w:after="120" w:line="240" w:lineRule="auto"/>
        <w:rPr>
          <w:rFonts w:eastAsia="Times New Roman" w:cstheme="minorHAnsi"/>
          <w:color w:val="333333"/>
        </w:rPr>
      </w:pPr>
      <w:r w:rsidRPr="00AF229F">
        <w:rPr>
          <w:rFonts w:eastAsia="Times New Roman" w:cstheme="minorHAnsi"/>
          <w:color w:val="333333"/>
        </w:rPr>
        <w:t>Prepares documentation of activities performed and information gathered. Follows-up on cases.</w:t>
      </w:r>
    </w:p>
    <w:p w14:paraId="5B87C79D" w14:textId="77777777" w:rsidR="00AF229F" w:rsidRPr="00AF229F" w:rsidRDefault="00AF229F" w:rsidP="00AF229F">
      <w:pPr>
        <w:numPr>
          <w:ilvl w:val="0"/>
          <w:numId w:val="1"/>
        </w:numPr>
        <w:shd w:val="clear" w:color="auto" w:fill="FFFFFF"/>
        <w:spacing w:before="120" w:after="120" w:line="240" w:lineRule="auto"/>
        <w:rPr>
          <w:rFonts w:eastAsia="Times New Roman" w:cstheme="minorHAnsi"/>
          <w:color w:val="333333"/>
        </w:rPr>
      </w:pPr>
      <w:r w:rsidRPr="00AF229F">
        <w:rPr>
          <w:rFonts w:eastAsia="Times New Roman" w:cstheme="minorHAnsi"/>
          <w:color w:val="333333"/>
        </w:rPr>
        <w:t xml:space="preserve">Responds to calls for assistance, including assaults, fights, domestic disturbances, thefts, traffic accidents and traffic control, and other criminal or civil </w:t>
      </w:r>
      <w:proofErr w:type="gramStart"/>
      <w:r w:rsidRPr="00AF229F">
        <w:rPr>
          <w:rFonts w:eastAsia="Times New Roman" w:cstheme="minorHAnsi"/>
          <w:color w:val="333333"/>
        </w:rPr>
        <w:t>complaints;</w:t>
      </w:r>
      <w:proofErr w:type="gramEnd"/>
      <w:r w:rsidRPr="00AF229F">
        <w:rPr>
          <w:rFonts w:eastAsia="Times New Roman" w:cstheme="minorHAnsi"/>
          <w:color w:val="333333"/>
        </w:rPr>
        <w:t xml:space="preserve"> transports prisoners to detention facilities as necessary.</w:t>
      </w:r>
    </w:p>
    <w:p w14:paraId="0301B3AC" w14:textId="77777777" w:rsidR="00AF229F" w:rsidRPr="00AF229F" w:rsidRDefault="00AF229F" w:rsidP="00AF229F">
      <w:pPr>
        <w:numPr>
          <w:ilvl w:val="0"/>
          <w:numId w:val="1"/>
        </w:numPr>
        <w:shd w:val="clear" w:color="auto" w:fill="FFFFFF"/>
        <w:spacing w:before="120" w:after="120" w:line="240" w:lineRule="auto"/>
        <w:rPr>
          <w:rFonts w:eastAsia="Times New Roman" w:cstheme="minorHAnsi"/>
          <w:color w:val="333333"/>
        </w:rPr>
      </w:pPr>
      <w:r w:rsidRPr="00AF229F">
        <w:rPr>
          <w:rFonts w:eastAsia="Times New Roman" w:cstheme="minorHAnsi"/>
          <w:color w:val="333333"/>
        </w:rPr>
        <w:t>Interacts with other jurisdictions, law enforcement agencies and courts of law.</w:t>
      </w:r>
    </w:p>
    <w:p w14:paraId="73567498" w14:textId="77777777" w:rsidR="00AF229F" w:rsidRPr="00AF229F" w:rsidRDefault="00AF229F" w:rsidP="00AF229F">
      <w:pPr>
        <w:numPr>
          <w:ilvl w:val="0"/>
          <w:numId w:val="1"/>
        </w:numPr>
        <w:shd w:val="clear" w:color="auto" w:fill="FFFFFF"/>
        <w:spacing w:before="120" w:after="150" w:line="240" w:lineRule="auto"/>
        <w:rPr>
          <w:rFonts w:eastAsia="Times New Roman" w:cstheme="minorHAnsi"/>
          <w:color w:val="333333"/>
        </w:rPr>
      </w:pPr>
      <w:r w:rsidRPr="00AF229F">
        <w:rPr>
          <w:rFonts w:eastAsia="Times New Roman" w:cstheme="minorHAnsi"/>
          <w:color w:val="333333"/>
        </w:rPr>
        <w:t>Performs additional duties as assigned.</w:t>
      </w:r>
    </w:p>
    <w:p w14:paraId="56C3E461" w14:textId="77777777" w:rsidR="00AF229F" w:rsidRPr="00AF229F" w:rsidRDefault="00AF229F" w:rsidP="00AF229F">
      <w:pPr>
        <w:shd w:val="clear" w:color="auto" w:fill="FFFFFF"/>
        <w:spacing w:after="0" w:line="240" w:lineRule="auto"/>
        <w:outlineLvl w:val="3"/>
        <w:rPr>
          <w:rFonts w:eastAsia="Times New Roman" w:cstheme="minorHAnsi"/>
          <w:b/>
          <w:bCs/>
          <w:color w:val="333333"/>
        </w:rPr>
      </w:pPr>
      <w:r w:rsidRPr="00AF229F">
        <w:rPr>
          <w:rFonts w:eastAsia="Times New Roman" w:cstheme="minorHAnsi"/>
          <w:b/>
          <w:bCs/>
          <w:color w:val="333333"/>
        </w:rPr>
        <w:t>Minimum Requirements:</w:t>
      </w:r>
    </w:p>
    <w:p w14:paraId="341D4311" w14:textId="77777777" w:rsidR="00AF229F" w:rsidRPr="00AF229F" w:rsidRDefault="00AF229F" w:rsidP="00AF229F">
      <w:pPr>
        <w:numPr>
          <w:ilvl w:val="0"/>
          <w:numId w:val="2"/>
        </w:numPr>
        <w:shd w:val="clear" w:color="auto" w:fill="FFFFFF"/>
        <w:spacing w:before="120" w:after="120" w:line="240" w:lineRule="auto"/>
        <w:rPr>
          <w:rFonts w:eastAsia="Times New Roman" w:cstheme="minorHAnsi"/>
          <w:color w:val="333333"/>
        </w:rPr>
      </w:pPr>
      <w:r w:rsidRPr="00AF229F">
        <w:rPr>
          <w:rFonts w:eastAsia="Times New Roman" w:cstheme="minorHAnsi"/>
          <w:color w:val="333333"/>
        </w:rPr>
        <w:t>Knowledge of applicable City County, State and Federal statues, regulations, </w:t>
      </w:r>
      <w:proofErr w:type="gramStart"/>
      <w:r w:rsidRPr="00AF229F">
        <w:rPr>
          <w:rFonts w:eastAsia="Times New Roman" w:cstheme="minorHAnsi"/>
          <w:color w:val="333333"/>
        </w:rPr>
        <w:t>ordinances</w:t>
      </w:r>
      <w:proofErr w:type="gramEnd"/>
      <w:r w:rsidRPr="00AF229F">
        <w:rPr>
          <w:rFonts w:eastAsia="Times New Roman" w:cstheme="minorHAnsi"/>
          <w:color w:val="333333"/>
        </w:rPr>
        <w:t xml:space="preserve"> and codes.</w:t>
      </w:r>
    </w:p>
    <w:p w14:paraId="61A2B73E" w14:textId="77777777" w:rsidR="00AF229F" w:rsidRPr="00AF229F" w:rsidRDefault="00AF229F" w:rsidP="00AF229F">
      <w:pPr>
        <w:numPr>
          <w:ilvl w:val="0"/>
          <w:numId w:val="2"/>
        </w:numPr>
        <w:shd w:val="clear" w:color="auto" w:fill="FFFFFF"/>
        <w:spacing w:before="120" w:after="120" w:line="240" w:lineRule="auto"/>
        <w:rPr>
          <w:rFonts w:eastAsia="Times New Roman" w:cstheme="minorHAnsi"/>
          <w:color w:val="333333"/>
        </w:rPr>
      </w:pPr>
      <w:r w:rsidRPr="00AF229F">
        <w:rPr>
          <w:rFonts w:eastAsia="Times New Roman" w:cstheme="minorHAnsi"/>
          <w:color w:val="333333"/>
        </w:rPr>
        <w:t>Knowledge of and ability to apply appropriate self defense techniques.</w:t>
      </w:r>
    </w:p>
    <w:p w14:paraId="3A5CBE15" w14:textId="77777777" w:rsidR="00AF229F" w:rsidRPr="00AF229F" w:rsidRDefault="00AF229F" w:rsidP="00AF229F">
      <w:pPr>
        <w:numPr>
          <w:ilvl w:val="0"/>
          <w:numId w:val="2"/>
        </w:numPr>
        <w:shd w:val="clear" w:color="auto" w:fill="FFFFFF"/>
        <w:spacing w:before="120" w:after="120" w:line="240" w:lineRule="auto"/>
        <w:rPr>
          <w:rFonts w:eastAsia="Times New Roman" w:cstheme="minorHAnsi"/>
          <w:color w:val="333333"/>
        </w:rPr>
      </w:pPr>
      <w:r w:rsidRPr="00AF229F">
        <w:rPr>
          <w:rFonts w:eastAsia="Times New Roman" w:cstheme="minorHAnsi"/>
          <w:color w:val="333333"/>
        </w:rPr>
        <w:t>Skill and proficiency in proper use of firearms and weapons.</w:t>
      </w:r>
    </w:p>
    <w:p w14:paraId="12F50F70" w14:textId="77777777" w:rsidR="00AF229F" w:rsidRPr="00AF229F" w:rsidRDefault="00AF229F" w:rsidP="00AF229F">
      <w:pPr>
        <w:numPr>
          <w:ilvl w:val="0"/>
          <w:numId w:val="2"/>
        </w:numPr>
        <w:shd w:val="clear" w:color="auto" w:fill="FFFFFF"/>
        <w:spacing w:before="120" w:after="120" w:line="240" w:lineRule="auto"/>
        <w:rPr>
          <w:rFonts w:eastAsia="Times New Roman" w:cstheme="minorHAnsi"/>
          <w:color w:val="333333"/>
        </w:rPr>
      </w:pPr>
      <w:r w:rsidRPr="00AF229F">
        <w:rPr>
          <w:rFonts w:eastAsia="Times New Roman" w:cstheme="minorHAnsi"/>
          <w:color w:val="333333"/>
        </w:rPr>
        <w:t>Skilled in the safe operation of assigned police vehicles.</w:t>
      </w:r>
    </w:p>
    <w:p w14:paraId="5E5DED10" w14:textId="77777777" w:rsidR="00AF229F" w:rsidRPr="00AF229F" w:rsidRDefault="00AF229F" w:rsidP="00AF229F">
      <w:pPr>
        <w:numPr>
          <w:ilvl w:val="0"/>
          <w:numId w:val="2"/>
        </w:numPr>
        <w:shd w:val="clear" w:color="auto" w:fill="FFFFFF"/>
        <w:spacing w:before="120" w:after="120" w:line="240" w:lineRule="auto"/>
        <w:rPr>
          <w:rFonts w:eastAsia="Times New Roman" w:cstheme="minorHAnsi"/>
          <w:color w:val="333333"/>
        </w:rPr>
      </w:pPr>
      <w:r w:rsidRPr="00AF229F">
        <w:rPr>
          <w:rFonts w:eastAsia="Times New Roman" w:cstheme="minorHAnsi"/>
          <w:color w:val="333333"/>
        </w:rPr>
        <w:t>Ability to prepare accurate and concise reports and records that may be used as evidence in courts of law.</w:t>
      </w:r>
    </w:p>
    <w:p w14:paraId="545C738D" w14:textId="77777777" w:rsidR="00AF229F" w:rsidRPr="00AF229F" w:rsidRDefault="00AF229F" w:rsidP="00AF229F">
      <w:pPr>
        <w:numPr>
          <w:ilvl w:val="0"/>
          <w:numId w:val="2"/>
        </w:numPr>
        <w:shd w:val="clear" w:color="auto" w:fill="FFFFFF"/>
        <w:spacing w:before="120" w:after="120" w:line="240" w:lineRule="auto"/>
        <w:rPr>
          <w:rFonts w:eastAsia="Times New Roman" w:cstheme="minorHAnsi"/>
          <w:color w:val="333333"/>
        </w:rPr>
      </w:pPr>
      <w:r w:rsidRPr="00AF229F">
        <w:rPr>
          <w:rFonts w:eastAsia="Times New Roman" w:cstheme="minorHAnsi"/>
          <w:color w:val="333333"/>
        </w:rPr>
        <w:t>Ability to use standard computer equipment and software including data base management, spreadsheet applications, etc.</w:t>
      </w:r>
    </w:p>
    <w:p w14:paraId="79C9C1E9" w14:textId="77777777" w:rsidR="00AF229F" w:rsidRPr="00AF229F" w:rsidRDefault="00AF229F" w:rsidP="00AF229F">
      <w:pPr>
        <w:numPr>
          <w:ilvl w:val="0"/>
          <w:numId w:val="2"/>
        </w:numPr>
        <w:shd w:val="clear" w:color="auto" w:fill="FFFFFF"/>
        <w:spacing w:before="120" w:after="120" w:line="240" w:lineRule="auto"/>
        <w:rPr>
          <w:rFonts w:eastAsia="Times New Roman" w:cstheme="minorHAnsi"/>
          <w:color w:val="333333"/>
        </w:rPr>
      </w:pPr>
      <w:r w:rsidRPr="00AF229F">
        <w:rPr>
          <w:rFonts w:eastAsia="Times New Roman" w:cstheme="minorHAnsi"/>
          <w:color w:val="333333"/>
        </w:rPr>
        <w:lastRenderedPageBreak/>
        <w:t xml:space="preserve">Ability to establish and maintain effective working relationships with City management, employees, other law enforcement agencies, </w:t>
      </w:r>
      <w:proofErr w:type="gramStart"/>
      <w:r w:rsidRPr="00AF229F">
        <w:rPr>
          <w:rFonts w:eastAsia="Times New Roman" w:cstheme="minorHAnsi"/>
          <w:color w:val="333333"/>
        </w:rPr>
        <w:t>citizens</w:t>
      </w:r>
      <w:proofErr w:type="gramEnd"/>
      <w:r w:rsidRPr="00AF229F">
        <w:rPr>
          <w:rFonts w:eastAsia="Times New Roman" w:cstheme="minorHAnsi"/>
          <w:color w:val="333333"/>
        </w:rPr>
        <w:t xml:space="preserve"> and the general public.</w:t>
      </w:r>
    </w:p>
    <w:p w14:paraId="4C20F1BE" w14:textId="77777777" w:rsidR="00AF229F" w:rsidRPr="00AF229F" w:rsidRDefault="00AF229F" w:rsidP="00AF229F">
      <w:pPr>
        <w:numPr>
          <w:ilvl w:val="0"/>
          <w:numId w:val="2"/>
        </w:numPr>
        <w:shd w:val="clear" w:color="auto" w:fill="FFFFFF"/>
        <w:spacing w:before="120" w:after="120" w:line="240" w:lineRule="auto"/>
        <w:rPr>
          <w:rFonts w:eastAsia="Times New Roman" w:cstheme="minorHAnsi"/>
          <w:color w:val="333333"/>
        </w:rPr>
      </w:pPr>
      <w:r w:rsidRPr="00AF229F">
        <w:rPr>
          <w:rFonts w:eastAsia="Times New Roman" w:cstheme="minorHAnsi"/>
          <w:color w:val="333333"/>
        </w:rPr>
        <w:t>Must have a high school diploma or equivalent.</w:t>
      </w:r>
    </w:p>
    <w:p w14:paraId="26E6E7A8" w14:textId="77777777" w:rsidR="00AF229F" w:rsidRPr="00AF229F" w:rsidRDefault="00AF229F" w:rsidP="00AF229F">
      <w:pPr>
        <w:numPr>
          <w:ilvl w:val="0"/>
          <w:numId w:val="2"/>
        </w:numPr>
        <w:shd w:val="clear" w:color="auto" w:fill="FFFFFF"/>
        <w:spacing w:before="120" w:after="120" w:line="240" w:lineRule="auto"/>
        <w:rPr>
          <w:rFonts w:eastAsia="Times New Roman" w:cstheme="minorHAnsi"/>
          <w:color w:val="333333"/>
        </w:rPr>
      </w:pPr>
      <w:r w:rsidRPr="00AF229F">
        <w:rPr>
          <w:rFonts w:eastAsia="Times New Roman" w:cstheme="minorHAnsi"/>
          <w:color w:val="333333"/>
        </w:rPr>
        <w:t>Minimum of 21 years of age at the time of appointment.</w:t>
      </w:r>
    </w:p>
    <w:p w14:paraId="0351E583" w14:textId="77777777" w:rsidR="00AF229F" w:rsidRPr="00AF229F" w:rsidRDefault="00AF229F" w:rsidP="00AF229F">
      <w:pPr>
        <w:numPr>
          <w:ilvl w:val="0"/>
          <w:numId w:val="2"/>
        </w:numPr>
        <w:shd w:val="clear" w:color="auto" w:fill="FFFFFF"/>
        <w:spacing w:before="120" w:after="120" w:line="240" w:lineRule="auto"/>
        <w:rPr>
          <w:rFonts w:eastAsia="Times New Roman" w:cstheme="minorHAnsi"/>
          <w:color w:val="333333"/>
        </w:rPr>
      </w:pPr>
      <w:r w:rsidRPr="00AF229F">
        <w:rPr>
          <w:rFonts w:eastAsia="Times New Roman" w:cstheme="minorHAnsi"/>
          <w:color w:val="333333"/>
        </w:rPr>
        <w:t>Must be certified as a Colorado Peace Officer.</w:t>
      </w:r>
    </w:p>
    <w:p w14:paraId="77DE7F05" w14:textId="77777777" w:rsidR="00AF229F" w:rsidRPr="00AF229F" w:rsidRDefault="00AF229F" w:rsidP="00AF229F">
      <w:pPr>
        <w:shd w:val="clear" w:color="auto" w:fill="FFFFFF"/>
        <w:spacing w:after="0" w:line="240" w:lineRule="auto"/>
        <w:rPr>
          <w:rFonts w:eastAsia="Times New Roman" w:cstheme="minorHAnsi"/>
          <w:color w:val="333333"/>
        </w:rPr>
      </w:pPr>
      <w:r w:rsidRPr="00AF229F">
        <w:rPr>
          <w:rFonts w:eastAsia="Times New Roman" w:cstheme="minorHAnsi"/>
          <w:b/>
          <w:bCs/>
          <w:color w:val="333333"/>
        </w:rPr>
        <w:t>Additional Qualifications:</w:t>
      </w:r>
    </w:p>
    <w:p w14:paraId="2DBBD802" w14:textId="77777777" w:rsidR="00AF229F" w:rsidRPr="00AF229F" w:rsidRDefault="00AF229F" w:rsidP="00AF229F">
      <w:pPr>
        <w:numPr>
          <w:ilvl w:val="0"/>
          <w:numId w:val="3"/>
        </w:numPr>
        <w:shd w:val="clear" w:color="auto" w:fill="FFFFFF"/>
        <w:spacing w:before="120" w:after="120" w:line="240" w:lineRule="auto"/>
        <w:rPr>
          <w:rFonts w:eastAsia="Times New Roman" w:cstheme="minorHAnsi"/>
          <w:color w:val="333333"/>
        </w:rPr>
      </w:pPr>
      <w:r w:rsidRPr="00AF229F">
        <w:rPr>
          <w:rFonts w:eastAsia="Times New Roman" w:cstheme="minorHAnsi"/>
          <w:color w:val="333333"/>
        </w:rPr>
        <w:t>No felony convictions</w:t>
      </w:r>
    </w:p>
    <w:p w14:paraId="1A5A9294" w14:textId="77777777" w:rsidR="00AF229F" w:rsidRPr="00AF229F" w:rsidRDefault="00AF229F" w:rsidP="00AF229F">
      <w:pPr>
        <w:numPr>
          <w:ilvl w:val="0"/>
          <w:numId w:val="3"/>
        </w:numPr>
        <w:shd w:val="clear" w:color="auto" w:fill="FFFFFF"/>
        <w:spacing w:before="120" w:after="120" w:line="240" w:lineRule="auto"/>
        <w:rPr>
          <w:rFonts w:eastAsia="Times New Roman" w:cstheme="minorHAnsi"/>
          <w:color w:val="333333"/>
        </w:rPr>
      </w:pPr>
      <w:r w:rsidRPr="00AF229F">
        <w:rPr>
          <w:rFonts w:eastAsia="Times New Roman" w:cstheme="minorHAnsi"/>
          <w:color w:val="333333"/>
        </w:rPr>
        <w:t>Must pass thorough background investigation including drug screen, voice stress analysis, psychological evaluation, review of driving record and pre-employment (post job offer) physical examination.</w:t>
      </w:r>
    </w:p>
    <w:p w14:paraId="1FB6070B" w14:textId="77777777" w:rsidR="00AF229F" w:rsidRPr="00AF229F" w:rsidRDefault="00AF229F" w:rsidP="00AF229F">
      <w:pPr>
        <w:numPr>
          <w:ilvl w:val="0"/>
          <w:numId w:val="3"/>
        </w:numPr>
        <w:shd w:val="clear" w:color="auto" w:fill="FFFFFF"/>
        <w:spacing w:before="120" w:after="150" w:line="240" w:lineRule="auto"/>
        <w:rPr>
          <w:rFonts w:eastAsia="Times New Roman" w:cstheme="minorHAnsi"/>
          <w:color w:val="333333"/>
        </w:rPr>
      </w:pPr>
      <w:r w:rsidRPr="00AF229F">
        <w:rPr>
          <w:rFonts w:eastAsia="Times New Roman" w:cstheme="minorHAnsi"/>
          <w:color w:val="333333"/>
        </w:rPr>
        <w:t>Valid Colorado Drivers License and good driving record</w:t>
      </w:r>
    </w:p>
    <w:p w14:paraId="2538EB38" w14:textId="77777777" w:rsidR="00AF229F" w:rsidRPr="00AF229F" w:rsidRDefault="00AF229F" w:rsidP="00AF229F">
      <w:pPr>
        <w:shd w:val="clear" w:color="auto" w:fill="FFFFFF"/>
        <w:spacing w:after="0" w:line="240" w:lineRule="auto"/>
        <w:outlineLvl w:val="3"/>
        <w:rPr>
          <w:rFonts w:eastAsia="Times New Roman" w:cstheme="minorHAnsi"/>
          <w:b/>
          <w:bCs/>
          <w:color w:val="333333"/>
        </w:rPr>
      </w:pPr>
      <w:r w:rsidRPr="00AF229F">
        <w:rPr>
          <w:rFonts w:eastAsia="Times New Roman" w:cstheme="minorHAnsi"/>
          <w:b/>
          <w:bCs/>
          <w:color w:val="333333"/>
        </w:rPr>
        <w:t>More Information:</w:t>
      </w:r>
    </w:p>
    <w:p w14:paraId="13A47BFE" w14:textId="77777777" w:rsidR="00AF229F" w:rsidRPr="00AF229F" w:rsidRDefault="00AF229F" w:rsidP="00AF229F">
      <w:pPr>
        <w:shd w:val="clear" w:color="auto" w:fill="FFFFFF"/>
        <w:spacing w:before="120" w:after="120" w:line="240" w:lineRule="auto"/>
        <w:rPr>
          <w:rFonts w:eastAsia="Times New Roman" w:cstheme="minorHAnsi"/>
          <w:color w:val="333333"/>
        </w:rPr>
      </w:pPr>
      <w:r w:rsidRPr="00AF229F">
        <w:rPr>
          <w:rFonts w:eastAsia="Times New Roman" w:cstheme="minorHAnsi"/>
          <w:color w:val="333333"/>
        </w:rPr>
        <w:t> </w:t>
      </w:r>
    </w:p>
    <w:p w14:paraId="28357F0A" w14:textId="77777777" w:rsidR="00AF229F" w:rsidRPr="00AF229F" w:rsidRDefault="00AF229F" w:rsidP="00AF229F">
      <w:pPr>
        <w:shd w:val="clear" w:color="auto" w:fill="FFFFFF"/>
        <w:spacing w:after="0" w:line="240" w:lineRule="auto"/>
        <w:rPr>
          <w:rFonts w:eastAsia="Times New Roman" w:cstheme="minorHAnsi"/>
          <w:color w:val="333333"/>
        </w:rPr>
      </w:pPr>
      <w:r w:rsidRPr="00AF229F">
        <w:rPr>
          <w:rFonts w:eastAsia="Times New Roman" w:cstheme="minorHAnsi"/>
          <w:b/>
          <w:bCs/>
          <w:color w:val="333333"/>
        </w:rPr>
        <w:t>How to apply:</w:t>
      </w:r>
    </w:p>
    <w:p w14:paraId="27576C37" w14:textId="77777777" w:rsidR="00AF229F" w:rsidRPr="00AF229F" w:rsidRDefault="00AF229F" w:rsidP="00AF229F">
      <w:pPr>
        <w:shd w:val="clear" w:color="auto" w:fill="FFFFFF"/>
        <w:spacing w:after="0" w:line="240" w:lineRule="auto"/>
        <w:rPr>
          <w:rFonts w:eastAsia="Times New Roman" w:cstheme="minorHAnsi"/>
          <w:color w:val="333333"/>
        </w:rPr>
      </w:pPr>
      <w:r w:rsidRPr="00AF229F">
        <w:rPr>
          <w:rFonts w:eastAsia="Times New Roman" w:cstheme="minorHAnsi"/>
          <w:color w:val="333333"/>
        </w:rPr>
        <w:t>1. Complete Federal Heights online employment application here:  </w:t>
      </w:r>
      <w:hyperlink r:id="rId5" w:history="1">
        <w:r w:rsidRPr="00AF229F">
          <w:rPr>
            <w:rFonts w:eastAsia="Times New Roman" w:cstheme="minorHAnsi"/>
            <w:color w:val="376AAF"/>
            <w:u w:val="single"/>
          </w:rPr>
          <w:t>Employment Application</w:t>
        </w:r>
      </w:hyperlink>
      <w:r w:rsidRPr="00AF229F">
        <w:rPr>
          <w:rFonts w:eastAsia="Times New Roman" w:cstheme="minorHAnsi"/>
          <w:color w:val="333333"/>
        </w:rPr>
        <w:t>.  </w:t>
      </w:r>
    </w:p>
    <w:p w14:paraId="5FDF3BB1" w14:textId="77777777" w:rsidR="00AF229F" w:rsidRPr="00AF229F" w:rsidRDefault="00AF229F" w:rsidP="00AF229F">
      <w:pPr>
        <w:shd w:val="clear" w:color="auto" w:fill="FFFFFF"/>
        <w:spacing w:before="120" w:after="120" w:line="240" w:lineRule="auto"/>
        <w:rPr>
          <w:rFonts w:eastAsia="Times New Roman" w:cstheme="minorHAnsi"/>
          <w:color w:val="333333"/>
        </w:rPr>
      </w:pPr>
      <w:r w:rsidRPr="00AF229F">
        <w:rPr>
          <w:rFonts w:eastAsia="Times New Roman" w:cstheme="minorHAnsi"/>
          <w:color w:val="333333"/>
        </w:rPr>
        <w:t>2.  Send letter of interest and</w:t>
      </w:r>
    </w:p>
    <w:p w14:paraId="1201DA9B" w14:textId="77777777" w:rsidR="00AF229F" w:rsidRPr="00AF229F" w:rsidRDefault="00AF229F" w:rsidP="00AF229F">
      <w:pPr>
        <w:shd w:val="clear" w:color="auto" w:fill="FFFFFF"/>
        <w:spacing w:before="120" w:after="120" w:line="240" w:lineRule="auto"/>
        <w:rPr>
          <w:rFonts w:eastAsia="Times New Roman" w:cstheme="minorHAnsi"/>
          <w:color w:val="333333"/>
        </w:rPr>
      </w:pPr>
      <w:r w:rsidRPr="00AF229F">
        <w:rPr>
          <w:rFonts w:eastAsia="Times New Roman" w:cstheme="minorHAnsi"/>
          <w:color w:val="333333"/>
        </w:rPr>
        <w:t>3.  Send resume to Human Resources:</w:t>
      </w:r>
    </w:p>
    <w:p w14:paraId="6C2C35F6" w14:textId="77777777" w:rsidR="00AF229F" w:rsidRPr="00AF229F" w:rsidRDefault="00AF229F" w:rsidP="00AF229F">
      <w:pPr>
        <w:numPr>
          <w:ilvl w:val="0"/>
          <w:numId w:val="4"/>
        </w:numPr>
        <w:shd w:val="clear" w:color="auto" w:fill="FFFFFF"/>
        <w:spacing w:after="0" w:line="240" w:lineRule="auto"/>
        <w:rPr>
          <w:rFonts w:eastAsia="Times New Roman" w:cstheme="minorHAnsi"/>
          <w:color w:val="333333"/>
        </w:rPr>
      </w:pPr>
      <w:hyperlink r:id="rId6" w:history="1">
        <w:r w:rsidRPr="00AF229F">
          <w:rPr>
            <w:rFonts w:eastAsia="Times New Roman" w:cstheme="minorHAnsi"/>
            <w:color w:val="376AAF"/>
            <w:u w:val="single"/>
          </w:rPr>
          <w:t>hr@fedheights.org</w:t>
        </w:r>
      </w:hyperlink>
    </w:p>
    <w:p w14:paraId="50508A93" w14:textId="77777777" w:rsidR="000143E2" w:rsidRDefault="00AF229F" w:rsidP="000143E2">
      <w:pPr>
        <w:numPr>
          <w:ilvl w:val="0"/>
          <w:numId w:val="4"/>
        </w:numPr>
        <w:shd w:val="clear" w:color="auto" w:fill="FFFFFF"/>
        <w:spacing w:after="0" w:line="240" w:lineRule="auto"/>
        <w:rPr>
          <w:rFonts w:eastAsia="Times New Roman" w:cstheme="minorHAnsi"/>
          <w:color w:val="333333"/>
        </w:rPr>
      </w:pPr>
      <w:r w:rsidRPr="00AF229F">
        <w:rPr>
          <w:rFonts w:eastAsia="Times New Roman" w:cstheme="minorHAnsi"/>
          <w:color w:val="333333"/>
        </w:rPr>
        <w:t>Mail or drop off to 2380 W. 90</w:t>
      </w:r>
      <w:r w:rsidRPr="00AF229F">
        <w:rPr>
          <w:rFonts w:eastAsia="Times New Roman" w:cstheme="minorHAnsi"/>
          <w:color w:val="333333"/>
          <w:vertAlign w:val="superscript"/>
        </w:rPr>
        <w:t>th</w:t>
      </w:r>
      <w:r w:rsidRPr="00AF229F">
        <w:rPr>
          <w:rFonts w:eastAsia="Times New Roman" w:cstheme="minorHAnsi"/>
          <w:color w:val="333333"/>
        </w:rPr>
        <w:t xml:space="preserve"> Avenue, Federal Heights, CO </w:t>
      </w:r>
      <w:proofErr w:type="gramStart"/>
      <w:r w:rsidRPr="00AF229F">
        <w:rPr>
          <w:rFonts w:eastAsia="Times New Roman" w:cstheme="minorHAnsi"/>
          <w:color w:val="333333"/>
        </w:rPr>
        <w:t>80260;</w:t>
      </w:r>
      <w:proofErr w:type="gramEnd"/>
    </w:p>
    <w:p w14:paraId="7D525679" w14:textId="4A8AF7C8" w:rsidR="00AF229F" w:rsidRPr="00AF229F" w:rsidRDefault="00AF229F" w:rsidP="000143E2">
      <w:pPr>
        <w:numPr>
          <w:ilvl w:val="0"/>
          <w:numId w:val="4"/>
        </w:numPr>
        <w:shd w:val="clear" w:color="auto" w:fill="FFFFFF"/>
        <w:spacing w:after="0" w:line="240" w:lineRule="auto"/>
        <w:rPr>
          <w:rFonts w:eastAsia="Times New Roman" w:cstheme="minorHAnsi"/>
          <w:color w:val="333333"/>
        </w:rPr>
      </w:pPr>
      <w:r w:rsidRPr="00AF229F">
        <w:rPr>
          <w:rFonts w:eastAsia="Times New Roman" w:cstheme="minorHAnsi"/>
          <w:color w:val="333333"/>
        </w:rPr>
        <w:t>Fax to 303-428-3298</w:t>
      </w:r>
    </w:p>
    <w:p w14:paraId="5ACC5E5C" w14:textId="77777777" w:rsidR="00AF229F" w:rsidRPr="00AF229F" w:rsidRDefault="00AF229F" w:rsidP="00AF229F">
      <w:pPr>
        <w:shd w:val="clear" w:color="auto" w:fill="FFFFFF"/>
        <w:spacing w:before="120" w:after="120" w:line="240" w:lineRule="auto"/>
        <w:rPr>
          <w:rFonts w:eastAsia="Times New Roman" w:cstheme="minorHAnsi"/>
          <w:color w:val="333333"/>
        </w:rPr>
      </w:pPr>
      <w:r w:rsidRPr="00AF229F">
        <w:rPr>
          <w:rFonts w:eastAsia="Times New Roman" w:cstheme="minorHAnsi"/>
          <w:color w:val="333333"/>
        </w:rPr>
        <w:t> </w:t>
      </w:r>
    </w:p>
    <w:p w14:paraId="6D4CD9BE" w14:textId="77777777" w:rsidR="00AF229F" w:rsidRPr="00AF229F" w:rsidRDefault="00AF229F" w:rsidP="00AF229F">
      <w:pPr>
        <w:shd w:val="clear" w:color="auto" w:fill="FFFFFF"/>
        <w:spacing w:before="120" w:after="120" w:line="240" w:lineRule="auto"/>
        <w:rPr>
          <w:rFonts w:eastAsia="Times New Roman" w:cstheme="minorHAnsi"/>
          <w:color w:val="333333"/>
        </w:rPr>
      </w:pPr>
      <w:r w:rsidRPr="00AF229F">
        <w:rPr>
          <w:rFonts w:eastAsia="Times New Roman" w:cstheme="minorHAnsi"/>
          <w:color w:val="333333"/>
        </w:rPr>
        <w:t>Successful applicants for all positions must pass a pre-employment drug screening and background check. Police and Fire Department positions require additional pre-employment testing.</w:t>
      </w:r>
    </w:p>
    <w:p w14:paraId="384A4490" w14:textId="77777777" w:rsidR="00AF229F" w:rsidRPr="00AF229F" w:rsidRDefault="00AF229F" w:rsidP="00AF229F">
      <w:pPr>
        <w:shd w:val="clear" w:color="auto" w:fill="FFFFFF"/>
        <w:spacing w:before="120" w:after="120" w:line="240" w:lineRule="auto"/>
        <w:rPr>
          <w:rFonts w:eastAsia="Times New Roman" w:cstheme="minorHAnsi"/>
          <w:color w:val="333333"/>
        </w:rPr>
      </w:pPr>
      <w:r w:rsidRPr="00AF229F">
        <w:rPr>
          <w:rFonts w:eastAsia="Times New Roman" w:cstheme="minorHAnsi"/>
          <w:color w:val="333333"/>
        </w:rPr>
        <w:t> </w:t>
      </w:r>
    </w:p>
    <w:p w14:paraId="14350994" w14:textId="77777777" w:rsidR="00AF229F" w:rsidRPr="00AF229F" w:rsidRDefault="00AF229F" w:rsidP="00AF229F">
      <w:pPr>
        <w:shd w:val="clear" w:color="auto" w:fill="FFFFFF"/>
        <w:spacing w:after="0" w:line="240" w:lineRule="auto"/>
        <w:rPr>
          <w:rFonts w:eastAsia="Times New Roman" w:cstheme="minorHAnsi"/>
          <w:color w:val="333333"/>
        </w:rPr>
      </w:pPr>
      <w:r w:rsidRPr="00AF229F">
        <w:rPr>
          <w:rFonts w:eastAsia="Times New Roman" w:cstheme="minorHAnsi"/>
          <w:i/>
          <w:iCs/>
          <w:color w:val="333333"/>
        </w:rPr>
        <w:t>The City of Federal Heights is an Equal Opportunity Employer.</w:t>
      </w:r>
    </w:p>
    <w:p w14:paraId="51BD2E42" w14:textId="77777777" w:rsidR="00AF229F" w:rsidRPr="00AF229F" w:rsidRDefault="00AF229F" w:rsidP="00AF229F">
      <w:pPr>
        <w:shd w:val="clear" w:color="auto" w:fill="FFFFFF"/>
        <w:spacing w:before="120" w:after="120" w:line="240" w:lineRule="auto"/>
        <w:rPr>
          <w:rFonts w:eastAsia="Times New Roman" w:cstheme="minorHAnsi"/>
          <w:color w:val="333333"/>
        </w:rPr>
      </w:pPr>
      <w:r w:rsidRPr="00AF229F">
        <w:rPr>
          <w:rFonts w:eastAsia="Times New Roman" w:cstheme="minorHAnsi"/>
          <w:color w:val="333333"/>
        </w:rPr>
        <w:t> </w:t>
      </w:r>
    </w:p>
    <w:p w14:paraId="61A47C5B" w14:textId="77777777" w:rsidR="00AF229F" w:rsidRPr="00AF229F" w:rsidRDefault="00AF229F" w:rsidP="00AF229F">
      <w:pPr>
        <w:shd w:val="clear" w:color="auto" w:fill="FFFFFF"/>
        <w:spacing w:before="120" w:after="150" w:line="240" w:lineRule="auto"/>
        <w:rPr>
          <w:rFonts w:eastAsia="Times New Roman" w:cstheme="minorHAnsi"/>
          <w:color w:val="333333"/>
        </w:rPr>
      </w:pPr>
      <w:r w:rsidRPr="00AF229F">
        <w:rPr>
          <w:rFonts w:eastAsia="Times New Roman" w:cstheme="minorHAnsi"/>
          <w:color w:val="333333"/>
        </w:rPr>
        <w:t xml:space="preserve">The City of Federal Heights provides the following benefits to employees: 11 holidays, vacation accruals for full-time employees are based on years of service from 6.67-13.33 hours per month. Full-time firefighters accrue vacation based on years of service from 12-18 hours per month.  Full-time employees accrue sick leave at the rate of 8 hours per month of service to a maximum of 960 hours. Part-time employees accrue sick leave at a rate of 1 hour per 30 hours worked. Regular full-time employees, except for police officers and firefighters, are required to participate in the City’s 401(a) retirement plan. A voluntary 457 plan is also available to all regular employees.  Police Officers and firefighters participate in a State-approved retirement plan, FPPA.  The City of Federal Heights offers both short-term disability and long-term disability to its regular and part-time employees. Police officers and firefighters are eligible for long-term disability benefits in accordance with the terms and conditions set forth by the State of Colorado’s Fire and Police Pension Association (FPPA).  The City of Federal Heights offers life insurance benefits to all full- and part-time employees. Part-time employees must work a minimum of 30 hours per week to be eligible for life insurance benefits. The City also offers a voluntary </w:t>
      </w:r>
      <w:r w:rsidRPr="00AF229F">
        <w:rPr>
          <w:rFonts w:eastAsia="Times New Roman" w:cstheme="minorHAnsi"/>
          <w:color w:val="333333"/>
        </w:rPr>
        <w:lastRenderedPageBreak/>
        <w:t>life insurance plan for employees to purchase additional life insurance.  Regular and part-time employees are eligible for City of Federal Heights benefits the first of the month after their hire date. Part-time employees must work at least 30 hours per week to be eligible for pro-rated benefits.   Medical benefits are offered through Colorado Employers Benefit Trust (CEBT), which is self-funded multiple employer trust that currently provides employee benefits for over 300 public entities, school districts, and colleges. The City of Federal Heights offers the choice of three medical plans through CEBT. Employees can choose from an EPO, PPO, or Kaiser HMO plan.  Vision insurance is provided through VSP, and dental benefits are offered through Delta Dental.</w:t>
      </w:r>
    </w:p>
    <w:p w14:paraId="0391C04A" w14:textId="77777777" w:rsidR="00B71A6F" w:rsidRPr="00AF229F" w:rsidRDefault="00B71A6F">
      <w:pPr>
        <w:rPr>
          <w:rFonts w:cstheme="minorHAnsi"/>
        </w:rPr>
      </w:pPr>
    </w:p>
    <w:sectPr w:rsidR="00B71A6F" w:rsidRPr="00AF22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740C"/>
    <w:multiLevelType w:val="multilevel"/>
    <w:tmpl w:val="6FE66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696CC8"/>
    <w:multiLevelType w:val="multilevel"/>
    <w:tmpl w:val="E732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9E7083"/>
    <w:multiLevelType w:val="multilevel"/>
    <w:tmpl w:val="59B8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226740"/>
    <w:multiLevelType w:val="multilevel"/>
    <w:tmpl w:val="8696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8255294">
    <w:abstractNumId w:val="0"/>
  </w:num>
  <w:num w:numId="2" w16cid:durableId="1914466417">
    <w:abstractNumId w:val="1"/>
  </w:num>
  <w:num w:numId="3" w16cid:durableId="2089115791">
    <w:abstractNumId w:val="2"/>
  </w:num>
  <w:num w:numId="4" w16cid:durableId="5033949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29F"/>
    <w:rsid w:val="000143E2"/>
    <w:rsid w:val="00964981"/>
    <w:rsid w:val="009D487A"/>
    <w:rsid w:val="00AF229F"/>
    <w:rsid w:val="00B71A6F"/>
    <w:rsid w:val="00D63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AF41A"/>
  <w15:chartTrackingRefBased/>
  <w15:docId w15:val="{FC12A08A-D08F-4A79-9171-DD3CA828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22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F229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29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F229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F22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229F"/>
    <w:rPr>
      <w:b/>
      <w:bCs/>
    </w:rPr>
  </w:style>
  <w:style w:type="character" w:styleId="Hyperlink">
    <w:name w:val="Hyperlink"/>
    <w:basedOn w:val="DefaultParagraphFont"/>
    <w:uiPriority w:val="99"/>
    <w:semiHidden/>
    <w:unhideWhenUsed/>
    <w:rsid w:val="00AF229F"/>
    <w:rPr>
      <w:color w:val="0000FF"/>
      <w:u w:val="single"/>
    </w:rPr>
  </w:style>
  <w:style w:type="character" w:styleId="Emphasis">
    <w:name w:val="Emphasis"/>
    <w:basedOn w:val="DefaultParagraphFont"/>
    <w:uiPriority w:val="20"/>
    <w:qFormat/>
    <w:rsid w:val="00AF22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601610">
      <w:bodyDiv w:val="1"/>
      <w:marLeft w:val="0"/>
      <w:marRight w:val="0"/>
      <w:marTop w:val="0"/>
      <w:marBottom w:val="0"/>
      <w:divBdr>
        <w:top w:val="none" w:sz="0" w:space="0" w:color="auto"/>
        <w:left w:val="none" w:sz="0" w:space="0" w:color="auto"/>
        <w:bottom w:val="none" w:sz="0" w:space="0" w:color="auto"/>
        <w:right w:val="none" w:sz="0" w:space="0" w:color="auto"/>
      </w:divBdr>
      <w:divsChild>
        <w:div w:id="1146698466">
          <w:marLeft w:val="0"/>
          <w:marRight w:val="0"/>
          <w:marTop w:val="240"/>
          <w:marBottom w:val="240"/>
          <w:divBdr>
            <w:top w:val="none" w:sz="0" w:space="0" w:color="auto"/>
            <w:left w:val="none" w:sz="0" w:space="0" w:color="auto"/>
            <w:bottom w:val="none" w:sz="0" w:space="0" w:color="auto"/>
            <w:right w:val="none" w:sz="0" w:space="0" w:color="auto"/>
          </w:divBdr>
          <w:divsChild>
            <w:div w:id="396126306">
              <w:marLeft w:val="0"/>
              <w:marRight w:val="0"/>
              <w:marTop w:val="0"/>
              <w:marBottom w:val="45"/>
              <w:divBdr>
                <w:top w:val="none" w:sz="0" w:space="0" w:color="auto"/>
                <w:left w:val="none" w:sz="0" w:space="0" w:color="auto"/>
                <w:bottom w:val="none" w:sz="0" w:space="0" w:color="auto"/>
                <w:right w:val="none" w:sz="0" w:space="0" w:color="auto"/>
              </w:divBdr>
              <w:divsChild>
                <w:div w:id="2019651579">
                  <w:marLeft w:val="0"/>
                  <w:marRight w:val="0"/>
                  <w:marTop w:val="0"/>
                  <w:marBottom w:val="0"/>
                  <w:divBdr>
                    <w:top w:val="none" w:sz="0" w:space="0" w:color="auto"/>
                    <w:left w:val="none" w:sz="0" w:space="0" w:color="auto"/>
                    <w:bottom w:val="none" w:sz="0" w:space="0" w:color="auto"/>
                    <w:right w:val="none" w:sz="0" w:space="0" w:color="auto"/>
                  </w:divBdr>
                </w:div>
              </w:divsChild>
            </w:div>
            <w:div w:id="1698655010">
              <w:marLeft w:val="0"/>
              <w:marRight w:val="0"/>
              <w:marTop w:val="0"/>
              <w:marBottom w:val="45"/>
              <w:divBdr>
                <w:top w:val="none" w:sz="0" w:space="0" w:color="auto"/>
                <w:left w:val="none" w:sz="0" w:space="0" w:color="auto"/>
                <w:bottom w:val="none" w:sz="0" w:space="0" w:color="auto"/>
                <w:right w:val="none" w:sz="0" w:space="0" w:color="auto"/>
              </w:divBdr>
              <w:divsChild>
                <w:div w:id="226376304">
                  <w:marLeft w:val="0"/>
                  <w:marRight w:val="0"/>
                  <w:marTop w:val="0"/>
                  <w:marBottom w:val="0"/>
                  <w:divBdr>
                    <w:top w:val="none" w:sz="0" w:space="0" w:color="auto"/>
                    <w:left w:val="none" w:sz="0" w:space="0" w:color="auto"/>
                    <w:bottom w:val="none" w:sz="0" w:space="0" w:color="auto"/>
                    <w:right w:val="none" w:sz="0" w:space="0" w:color="auto"/>
                  </w:divBdr>
                </w:div>
              </w:divsChild>
            </w:div>
            <w:div w:id="1246458241">
              <w:marLeft w:val="0"/>
              <w:marRight w:val="0"/>
              <w:marTop w:val="0"/>
              <w:marBottom w:val="45"/>
              <w:divBdr>
                <w:top w:val="none" w:sz="0" w:space="0" w:color="auto"/>
                <w:left w:val="none" w:sz="0" w:space="0" w:color="auto"/>
                <w:bottom w:val="none" w:sz="0" w:space="0" w:color="auto"/>
                <w:right w:val="none" w:sz="0" w:space="0" w:color="auto"/>
              </w:divBdr>
              <w:divsChild>
                <w:div w:id="670183733">
                  <w:marLeft w:val="0"/>
                  <w:marRight w:val="0"/>
                  <w:marTop w:val="0"/>
                  <w:marBottom w:val="0"/>
                  <w:divBdr>
                    <w:top w:val="none" w:sz="0" w:space="0" w:color="auto"/>
                    <w:left w:val="none" w:sz="0" w:space="0" w:color="auto"/>
                    <w:bottom w:val="none" w:sz="0" w:space="0" w:color="auto"/>
                    <w:right w:val="none" w:sz="0" w:space="0" w:color="auto"/>
                  </w:divBdr>
                </w:div>
              </w:divsChild>
            </w:div>
            <w:div w:id="828864015">
              <w:marLeft w:val="0"/>
              <w:marRight w:val="0"/>
              <w:marTop w:val="0"/>
              <w:marBottom w:val="45"/>
              <w:divBdr>
                <w:top w:val="none" w:sz="0" w:space="0" w:color="auto"/>
                <w:left w:val="none" w:sz="0" w:space="0" w:color="auto"/>
                <w:bottom w:val="none" w:sz="0" w:space="0" w:color="auto"/>
                <w:right w:val="none" w:sz="0" w:space="0" w:color="auto"/>
              </w:divBdr>
              <w:divsChild>
                <w:div w:id="1116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8852">
          <w:marLeft w:val="0"/>
          <w:marRight w:val="0"/>
          <w:marTop w:val="0"/>
          <w:marBottom w:val="150"/>
          <w:divBdr>
            <w:top w:val="none" w:sz="0" w:space="0" w:color="auto"/>
            <w:left w:val="none" w:sz="0" w:space="0" w:color="auto"/>
            <w:bottom w:val="none" w:sz="0" w:space="0" w:color="auto"/>
            <w:right w:val="none" w:sz="0" w:space="0" w:color="auto"/>
          </w:divBdr>
        </w:div>
        <w:div w:id="1155758655">
          <w:marLeft w:val="0"/>
          <w:marRight w:val="0"/>
          <w:marTop w:val="0"/>
          <w:marBottom w:val="150"/>
          <w:divBdr>
            <w:top w:val="none" w:sz="0" w:space="0" w:color="auto"/>
            <w:left w:val="none" w:sz="0" w:space="0" w:color="auto"/>
            <w:bottom w:val="none" w:sz="0" w:space="0" w:color="auto"/>
            <w:right w:val="none" w:sz="0" w:space="0" w:color="auto"/>
          </w:divBdr>
        </w:div>
        <w:div w:id="63160047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fedheights.org" TargetMode="External"/><Relationship Id="rId5" Type="http://schemas.openxmlformats.org/officeDocument/2006/relationships/hyperlink" Target="https://docs.google.com/forms/d/e/1FAIpQLSe4K00vzVGtd_6QFJdV4P6LNKiBqR4QFI4P_j_n-vCTpBUuZQ/view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Garrett</dc:creator>
  <cp:keywords/>
  <dc:description/>
  <cp:lastModifiedBy>Stephanie Garrett</cp:lastModifiedBy>
  <cp:revision>3</cp:revision>
  <dcterms:created xsi:type="dcterms:W3CDTF">2022-12-21T16:23:00Z</dcterms:created>
  <dcterms:modified xsi:type="dcterms:W3CDTF">2022-12-21T16:29:00Z</dcterms:modified>
</cp:coreProperties>
</file>